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E50A7" w14:textId="7C145344" w:rsidR="008077FE" w:rsidRDefault="00351BD3">
      <w:proofErr w:type="spellStart"/>
      <w:r>
        <w:t>Seletuskiri</w:t>
      </w:r>
      <w:proofErr w:type="spellEnd"/>
    </w:p>
    <w:p w14:paraId="3F1D63D6" w14:textId="77777777" w:rsidR="00351BD3" w:rsidRDefault="00351BD3"/>
    <w:p w14:paraId="43B991B4" w14:textId="6BDF425E" w:rsidR="00351BD3" w:rsidRDefault="00351BD3">
      <w:proofErr w:type="spellStart"/>
      <w:r>
        <w:t>Vastused</w:t>
      </w:r>
      <w:proofErr w:type="spellEnd"/>
      <w:r>
        <w:t xml:space="preserve"> </w:t>
      </w:r>
      <w:proofErr w:type="spellStart"/>
      <w:r>
        <w:t>Teie</w:t>
      </w:r>
      <w:proofErr w:type="spellEnd"/>
      <w:r>
        <w:t xml:space="preserve"> </w:t>
      </w:r>
      <w:proofErr w:type="spellStart"/>
      <w:r>
        <w:t>küsimustele</w:t>
      </w:r>
      <w:proofErr w:type="spellEnd"/>
      <w:r>
        <w:t>.</w:t>
      </w:r>
    </w:p>
    <w:p w14:paraId="39464BF7" w14:textId="5699A047" w:rsidR="00351BD3" w:rsidRDefault="00351BD3">
      <w:r>
        <w:t xml:space="preserve">1. </w:t>
      </w:r>
      <w:proofErr w:type="spellStart"/>
      <w:r>
        <w:t>Taotlen</w:t>
      </w:r>
      <w:proofErr w:type="spellEnd"/>
      <w:r>
        <w:t xml:space="preserve"> </w:t>
      </w:r>
      <w:proofErr w:type="spellStart"/>
      <w:r>
        <w:t>lastelaagrit</w:t>
      </w:r>
      <w:proofErr w:type="spellEnd"/>
      <w:r>
        <w:t xml:space="preserve"> 24 </w:t>
      </w:r>
      <w:proofErr w:type="spellStart"/>
      <w:r>
        <w:t>lapsele</w:t>
      </w:r>
      <w:proofErr w:type="spellEnd"/>
      <w:r>
        <w:t xml:space="preserve">. Lisaks olen ka </w:t>
      </w:r>
      <w:proofErr w:type="spellStart"/>
      <w:r>
        <w:t>toidutootja</w:t>
      </w:r>
      <w:proofErr w:type="spellEnd"/>
      <w:r>
        <w:t xml:space="preserve"> ning </w:t>
      </w:r>
      <w:proofErr w:type="spellStart"/>
      <w:r>
        <w:t>arvan</w:t>
      </w:r>
      <w:proofErr w:type="spellEnd"/>
      <w:r>
        <w:t xml:space="preserve"> , et </w:t>
      </w:r>
      <w:proofErr w:type="spellStart"/>
      <w:r>
        <w:t>veeproov</w:t>
      </w:r>
      <w:proofErr w:type="spellEnd"/>
      <w:r>
        <w:t xml:space="preserve"> </w:t>
      </w:r>
      <w:proofErr w:type="spellStart"/>
      <w:r>
        <w:t>vastab</w:t>
      </w:r>
      <w:proofErr w:type="spellEnd"/>
      <w:r>
        <w:t xml:space="preserve"> </w:t>
      </w:r>
      <w:proofErr w:type="spellStart"/>
      <w:r>
        <w:t>nõuetele.</w:t>
      </w:r>
      <w:r w:rsidR="00480817">
        <w:t>Esimene</w:t>
      </w:r>
      <w:proofErr w:type="spellEnd"/>
      <w:r w:rsidR="00480817">
        <w:t xml:space="preserve"> </w:t>
      </w:r>
      <w:proofErr w:type="spellStart"/>
      <w:r w:rsidR="00480817">
        <w:t>veeproov</w:t>
      </w:r>
      <w:proofErr w:type="spellEnd"/>
      <w:r w:rsidR="00480817">
        <w:t xml:space="preserve"> on </w:t>
      </w:r>
      <w:proofErr w:type="spellStart"/>
      <w:r w:rsidR="00480817">
        <w:t>võetud</w:t>
      </w:r>
      <w:proofErr w:type="spellEnd"/>
      <w:r w:rsidR="00480817">
        <w:t xml:space="preserve"> </w:t>
      </w:r>
      <w:proofErr w:type="spellStart"/>
      <w:r w:rsidR="00480817">
        <w:t>igapäevases</w:t>
      </w:r>
      <w:proofErr w:type="spellEnd"/>
      <w:r w:rsidR="00480817">
        <w:t xml:space="preserve"> </w:t>
      </w:r>
      <w:proofErr w:type="spellStart"/>
      <w:r w:rsidR="00480817">
        <w:t>kasutuses</w:t>
      </w:r>
      <w:proofErr w:type="spellEnd"/>
      <w:r w:rsidR="00480817">
        <w:t xml:space="preserve"> olevast </w:t>
      </w:r>
      <w:proofErr w:type="spellStart"/>
      <w:r w:rsidR="00480817">
        <w:t>kraanist</w:t>
      </w:r>
      <w:proofErr w:type="spellEnd"/>
      <w:r w:rsidR="00480817">
        <w:t xml:space="preserve">, </w:t>
      </w:r>
      <w:proofErr w:type="spellStart"/>
      <w:r w:rsidR="00480817">
        <w:t>teine</w:t>
      </w:r>
      <w:proofErr w:type="spellEnd"/>
      <w:r w:rsidR="00480817">
        <w:t xml:space="preserve"> </w:t>
      </w:r>
      <w:proofErr w:type="spellStart"/>
      <w:r w:rsidR="00480817">
        <w:t>proov</w:t>
      </w:r>
      <w:proofErr w:type="spellEnd"/>
      <w:r w:rsidR="00480817">
        <w:t xml:space="preserve"> </w:t>
      </w:r>
      <w:proofErr w:type="spellStart"/>
      <w:r w:rsidR="00480817">
        <w:t>võetud</w:t>
      </w:r>
      <w:proofErr w:type="spellEnd"/>
      <w:r w:rsidR="00480817">
        <w:t xml:space="preserve"> kus </w:t>
      </w:r>
      <w:proofErr w:type="spellStart"/>
      <w:r w:rsidR="00480817">
        <w:t>igapäev</w:t>
      </w:r>
      <w:proofErr w:type="spellEnd"/>
      <w:r w:rsidR="00480817">
        <w:t xml:space="preserve"> </w:t>
      </w:r>
      <w:proofErr w:type="spellStart"/>
      <w:r w:rsidR="00480817">
        <w:t>ei</w:t>
      </w:r>
      <w:proofErr w:type="spellEnd"/>
      <w:r w:rsidR="00480817">
        <w:t xml:space="preserve"> </w:t>
      </w:r>
      <w:proofErr w:type="spellStart"/>
      <w:r w:rsidR="00480817">
        <w:t>kasuta</w:t>
      </w:r>
      <w:proofErr w:type="spellEnd"/>
      <w:r w:rsidR="00480817">
        <w:t xml:space="preserve"> </w:t>
      </w:r>
      <w:proofErr w:type="spellStart"/>
      <w:r w:rsidR="00480817">
        <w:t>vett</w:t>
      </w:r>
      <w:proofErr w:type="spellEnd"/>
      <w:r w:rsidR="00480817">
        <w:t xml:space="preserve">. Ainult </w:t>
      </w:r>
      <w:proofErr w:type="spellStart"/>
      <w:r w:rsidR="00480817">
        <w:t>suvehooajal</w:t>
      </w:r>
      <w:proofErr w:type="spellEnd"/>
      <w:r w:rsidR="00480817">
        <w:t>.</w:t>
      </w:r>
    </w:p>
    <w:p w14:paraId="3E428B3C" w14:textId="680F29ED" w:rsidR="00351BD3" w:rsidRDefault="00351BD3">
      <w:r>
        <w:t xml:space="preserve">2. Tehisvalgusti </w:t>
      </w:r>
      <w:proofErr w:type="spellStart"/>
      <w:r>
        <w:t>mõõtmine</w:t>
      </w:r>
      <w:proofErr w:type="spellEnd"/>
      <w:r>
        <w:t xml:space="preserve">, </w:t>
      </w:r>
      <w:proofErr w:type="spellStart"/>
      <w:r>
        <w:t>pildid</w:t>
      </w:r>
      <w:proofErr w:type="spellEnd"/>
      <w:r>
        <w:t xml:space="preserve"> lisas: Kogu </w:t>
      </w:r>
      <w:proofErr w:type="spellStart"/>
      <w:r>
        <w:t>laagritegevus</w:t>
      </w:r>
      <w:proofErr w:type="spellEnd"/>
      <w:r>
        <w:t xml:space="preserve"> </w:t>
      </w:r>
      <w:proofErr w:type="spellStart"/>
      <w:r>
        <w:t>toimub</w:t>
      </w:r>
      <w:proofErr w:type="spellEnd"/>
      <w:r>
        <w:t xml:space="preserve"> </w:t>
      </w:r>
      <w:proofErr w:type="spellStart"/>
      <w:r>
        <w:t>õues</w:t>
      </w:r>
      <w:proofErr w:type="spellEnd"/>
      <w:r>
        <w:t xml:space="preserve">. </w:t>
      </w:r>
      <w:proofErr w:type="spellStart"/>
      <w:r>
        <w:t>Toitlustuseks</w:t>
      </w:r>
      <w:proofErr w:type="spellEnd"/>
      <w:r>
        <w:t xml:space="preserve"> on ruum mille </w:t>
      </w:r>
      <w:proofErr w:type="spellStart"/>
      <w:r>
        <w:t>seinad</w:t>
      </w:r>
      <w:proofErr w:type="spellEnd"/>
      <w:r>
        <w:t xml:space="preserve"> on </w:t>
      </w:r>
      <w:proofErr w:type="spellStart"/>
      <w:r>
        <w:t>kõik</w:t>
      </w:r>
      <w:proofErr w:type="spellEnd"/>
      <w:r>
        <w:t xml:space="preserve"> </w:t>
      </w:r>
      <w:proofErr w:type="spellStart"/>
      <w:r>
        <w:t>klaasist</w:t>
      </w:r>
      <w:proofErr w:type="spellEnd"/>
      <w:r>
        <w:t xml:space="preserve">. Kuidas </w:t>
      </w:r>
      <w:proofErr w:type="spellStart"/>
      <w:r>
        <w:t>päevavalgust</w:t>
      </w:r>
      <w:proofErr w:type="spellEnd"/>
      <w:r>
        <w:t xml:space="preserve"> </w:t>
      </w:r>
      <w:proofErr w:type="spellStart"/>
      <w:r>
        <w:t>mõõdetakse</w:t>
      </w:r>
      <w:proofErr w:type="spellEnd"/>
      <w:r>
        <w:t xml:space="preserve">, on </w:t>
      </w:r>
      <w:proofErr w:type="spellStart"/>
      <w:r>
        <w:t>minu</w:t>
      </w:r>
      <w:proofErr w:type="spellEnd"/>
      <w:r>
        <w:t xml:space="preserve"> jaoks </w:t>
      </w:r>
      <w:proofErr w:type="spellStart"/>
      <w:r>
        <w:t>küsimus</w:t>
      </w:r>
      <w:proofErr w:type="spellEnd"/>
      <w:r>
        <w:t xml:space="preserve">. </w:t>
      </w:r>
      <w:proofErr w:type="spellStart"/>
      <w:r>
        <w:t>Majadel</w:t>
      </w:r>
      <w:proofErr w:type="spellEnd"/>
      <w:r>
        <w:t xml:space="preserve"> on </w:t>
      </w:r>
      <w:proofErr w:type="spellStart"/>
      <w:r>
        <w:t>valgustus</w:t>
      </w:r>
      <w:proofErr w:type="spellEnd"/>
      <w:r>
        <w:t xml:space="preserve"> </w:t>
      </w:r>
      <w:proofErr w:type="spellStart"/>
      <w:r>
        <w:t>laes</w:t>
      </w:r>
      <w:proofErr w:type="spellEnd"/>
      <w:r>
        <w:t xml:space="preserve"> ja </w:t>
      </w:r>
      <w:proofErr w:type="spellStart"/>
      <w:r>
        <w:t>ööseks</w:t>
      </w:r>
      <w:proofErr w:type="spellEnd"/>
      <w:r>
        <w:t xml:space="preserve"> on </w:t>
      </w:r>
      <w:proofErr w:type="spellStart"/>
      <w:r>
        <w:t>väljas</w:t>
      </w:r>
      <w:proofErr w:type="spellEnd"/>
      <w:r>
        <w:t xml:space="preserve"> </w:t>
      </w:r>
      <w:proofErr w:type="spellStart"/>
      <w:r>
        <w:t>valgustus</w:t>
      </w:r>
      <w:proofErr w:type="spellEnd"/>
      <w:r>
        <w:t xml:space="preserve">. Lapsed </w:t>
      </w:r>
      <w:proofErr w:type="spellStart"/>
      <w:r>
        <w:t>vanuses</w:t>
      </w:r>
      <w:proofErr w:type="spellEnd"/>
      <w:r>
        <w:t xml:space="preserve"> 7-13, loodan et </w:t>
      </w:r>
      <w:proofErr w:type="spellStart"/>
      <w:r>
        <w:t>öösel</w:t>
      </w:r>
      <w:proofErr w:type="spellEnd"/>
      <w:r>
        <w:t xml:space="preserve"> </w:t>
      </w:r>
      <w:proofErr w:type="spellStart"/>
      <w:r>
        <w:t>magavad</w:t>
      </w:r>
      <w:proofErr w:type="spellEnd"/>
      <w:r>
        <w:t>.</w:t>
      </w:r>
    </w:p>
    <w:p w14:paraId="68B072A9" w14:textId="45130F90" w:rsidR="00351BD3" w:rsidRDefault="00351BD3">
      <w:proofErr w:type="spellStart"/>
      <w:r>
        <w:t>Õppetööks</w:t>
      </w:r>
      <w:proofErr w:type="spellEnd"/>
      <w:r>
        <w:t xml:space="preserve"> </w:t>
      </w:r>
      <w:proofErr w:type="spellStart"/>
      <w:r>
        <w:t>kasutame</w:t>
      </w:r>
      <w:proofErr w:type="spellEnd"/>
      <w:r>
        <w:t xml:space="preserve"> </w:t>
      </w:r>
      <w:proofErr w:type="spellStart"/>
      <w:r>
        <w:t>õues</w:t>
      </w:r>
      <w:proofErr w:type="spellEnd"/>
      <w:r>
        <w:t xml:space="preserve"> </w:t>
      </w:r>
      <w:proofErr w:type="spellStart"/>
      <w:r>
        <w:t>laudu</w:t>
      </w:r>
      <w:proofErr w:type="spellEnd"/>
      <w:r>
        <w:t xml:space="preserve"> ja </w:t>
      </w:r>
      <w:proofErr w:type="spellStart"/>
      <w:r>
        <w:t>loomadega</w:t>
      </w:r>
      <w:proofErr w:type="spellEnd"/>
      <w:r>
        <w:t xml:space="preserve"> </w:t>
      </w:r>
      <w:proofErr w:type="spellStart"/>
      <w:r>
        <w:t>tegevused</w:t>
      </w:r>
      <w:proofErr w:type="spellEnd"/>
      <w:r>
        <w:t xml:space="preserve"> on ka </w:t>
      </w:r>
      <w:proofErr w:type="spellStart"/>
      <w:r>
        <w:t>õues</w:t>
      </w:r>
      <w:proofErr w:type="spellEnd"/>
      <w:r>
        <w:t xml:space="preserve">. Suvel on </w:t>
      </w:r>
      <w:proofErr w:type="spellStart"/>
      <w:r>
        <w:t>ikkagi</w:t>
      </w:r>
      <w:proofErr w:type="spellEnd"/>
      <w:r>
        <w:t xml:space="preserve"> </w:t>
      </w:r>
      <w:proofErr w:type="spellStart"/>
      <w:r>
        <w:t>ööd</w:t>
      </w:r>
      <w:proofErr w:type="spellEnd"/>
      <w:r>
        <w:t xml:space="preserve"> </w:t>
      </w:r>
      <w:proofErr w:type="spellStart"/>
      <w:r>
        <w:t>suhteliselt</w:t>
      </w:r>
      <w:proofErr w:type="spellEnd"/>
      <w:r>
        <w:t xml:space="preserve"> </w:t>
      </w:r>
      <w:proofErr w:type="spellStart"/>
      <w:r>
        <w:t>valged</w:t>
      </w:r>
      <w:proofErr w:type="spellEnd"/>
      <w:r>
        <w:t xml:space="preserve">. Arvan </w:t>
      </w:r>
      <w:proofErr w:type="spellStart"/>
      <w:r>
        <w:t>ikkagi</w:t>
      </w:r>
      <w:proofErr w:type="spellEnd"/>
      <w:r>
        <w:t>,</w:t>
      </w:r>
      <w:r w:rsidR="000A21E8">
        <w:t xml:space="preserve"> </w:t>
      </w:r>
      <w:r>
        <w:t xml:space="preserve">et </w:t>
      </w:r>
      <w:proofErr w:type="spellStart"/>
      <w:r>
        <w:t>kasutame</w:t>
      </w:r>
      <w:proofErr w:type="spellEnd"/>
      <w:r>
        <w:t xml:space="preserve"> </w:t>
      </w:r>
      <w:proofErr w:type="spellStart"/>
      <w:r>
        <w:t>loomuliku</w:t>
      </w:r>
      <w:proofErr w:type="spellEnd"/>
      <w:r>
        <w:t xml:space="preserve"> </w:t>
      </w:r>
      <w:proofErr w:type="spellStart"/>
      <w:r>
        <w:t>valgustust</w:t>
      </w:r>
      <w:proofErr w:type="spellEnd"/>
      <w:r>
        <w:t xml:space="preserve"> ja seda </w:t>
      </w:r>
      <w:proofErr w:type="spellStart"/>
      <w:r>
        <w:t>mõõtmist</w:t>
      </w:r>
      <w:proofErr w:type="spellEnd"/>
      <w:r>
        <w:t xml:space="preserve"> on </w:t>
      </w:r>
      <w:proofErr w:type="spellStart"/>
      <w:r>
        <w:t>keeruline</w:t>
      </w:r>
      <w:proofErr w:type="spellEnd"/>
      <w:r>
        <w:t xml:space="preserve"> </w:t>
      </w:r>
      <w:proofErr w:type="spellStart"/>
      <w:r>
        <w:t>lahendada</w:t>
      </w:r>
      <w:proofErr w:type="spellEnd"/>
      <w:r>
        <w:t>.</w:t>
      </w:r>
    </w:p>
    <w:p w14:paraId="20FC900E" w14:textId="4703F5D9" w:rsidR="002752CA" w:rsidRDefault="002752CA">
      <w:r>
        <w:t xml:space="preserve">3. </w:t>
      </w:r>
      <w:proofErr w:type="spellStart"/>
      <w:r>
        <w:t>Majade</w:t>
      </w:r>
      <w:proofErr w:type="spellEnd"/>
      <w:r>
        <w:t xml:space="preserve"> </w:t>
      </w:r>
      <w:proofErr w:type="spellStart"/>
      <w:r>
        <w:t>ruumide</w:t>
      </w:r>
      <w:proofErr w:type="spellEnd"/>
      <w:r>
        <w:t xml:space="preserve"> plaan on lisas: Lisaks </w:t>
      </w:r>
      <w:proofErr w:type="spellStart"/>
      <w:r>
        <w:t>lisan</w:t>
      </w:r>
      <w:proofErr w:type="spellEnd"/>
      <w:r>
        <w:t xml:space="preserve"> </w:t>
      </w:r>
      <w:proofErr w:type="spellStart"/>
      <w:r>
        <w:t>veel</w:t>
      </w:r>
      <w:proofErr w:type="spellEnd"/>
      <w:r>
        <w:t xml:space="preserve"> </w:t>
      </w:r>
      <w:proofErr w:type="spellStart"/>
      <w:r>
        <w:t>majade</w:t>
      </w:r>
      <w:proofErr w:type="spellEnd"/>
      <w:r>
        <w:t xml:space="preserve"> </w:t>
      </w:r>
      <w:proofErr w:type="spellStart"/>
      <w:r>
        <w:t>pildid</w:t>
      </w:r>
      <w:proofErr w:type="spellEnd"/>
      <w:r>
        <w:t xml:space="preserve">, et </w:t>
      </w:r>
      <w:proofErr w:type="spellStart"/>
      <w:r>
        <w:t>veenduda</w:t>
      </w:r>
      <w:proofErr w:type="spellEnd"/>
      <w:r>
        <w:t xml:space="preserve"> </w:t>
      </w:r>
      <w:proofErr w:type="spellStart"/>
      <w:r>
        <w:t>valguse</w:t>
      </w:r>
      <w:proofErr w:type="spellEnd"/>
      <w:r>
        <w:t xml:space="preserve"> </w:t>
      </w:r>
      <w:proofErr w:type="spellStart"/>
      <w:r>
        <w:t>olemas</w:t>
      </w:r>
      <w:proofErr w:type="spellEnd"/>
      <w:r>
        <w:t xml:space="preserve"> </w:t>
      </w:r>
      <w:proofErr w:type="spellStart"/>
      <w:r>
        <w:t>olust</w:t>
      </w:r>
      <w:proofErr w:type="spellEnd"/>
      <w:r>
        <w:t xml:space="preserve">. Majad on 24 m2 ja </w:t>
      </w:r>
      <w:proofErr w:type="spellStart"/>
      <w:r>
        <w:t>igas</w:t>
      </w:r>
      <w:proofErr w:type="spellEnd"/>
      <w:r>
        <w:t xml:space="preserve"> </w:t>
      </w:r>
      <w:proofErr w:type="spellStart"/>
      <w:r>
        <w:t>majas</w:t>
      </w:r>
      <w:proofErr w:type="spellEnd"/>
      <w:r>
        <w:t xml:space="preserve"> </w:t>
      </w:r>
      <w:proofErr w:type="spellStart"/>
      <w:r>
        <w:t>majutame</w:t>
      </w:r>
      <w:proofErr w:type="spellEnd"/>
      <w:r>
        <w:t xml:space="preserve"> 8 last. </w:t>
      </w:r>
      <w:proofErr w:type="spellStart"/>
      <w:r>
        <w:t>Mahtus</w:t>
      </w:r>
      <w:proofErr w:type="spellEnd"/>
      <w:r>
        <w:t xml:space="preserve"> </w:t>
      </w:r>
      <w:proofErr w:type="spellStart"/>
      <w:r>
        <w:t>täpselt</w:t>
      </w:r>
      <w:proofErr w:type="spellEnd"/>
      <w:r>
        <w:t xml:space="preserve"> 4 </w:t>
      </w:r>
      <w:proofErr w:type="spellStart"/>
      <w:r>
        <w:t>nari</w:t>
      </w:r>
      <w:r w:rsidR="00480817">
        <w:t>voodit</w:t>
      </w:r>
      <w:proofErr w:type="spellEnd"/>
      <w:r>
        <w:t xml:space="preserve">. Laud ja </w:t>
      </w:r>
      <w:proofErr w:type="spellStart"/>
      <w:r>
        <w:t>kapp</w:t>
      </w:r>
      <w:proofErr w:type="spellEnd"/>
      <w:r>
        <w:t xml:space="preserve"> </w:t>
      </w:r>
      <w:proofErr w:type="spellStart"/>
      <w:r>
        <w:t>lisaks</w:t>
      </w:r>
      <w:proofErr w:type="spellEnd"/>
      <w:r>
        <w:t xml:space="preserve">. Maju on kokku 3 </w:t>
      </w:r>
      <w:proofErr w:type="spellStart"/>
      <w:r>
        <w:t>moodulmaja</w:t>
      </w:r>
      <w:proofErr w:type="spellEnd"/>
      <w:r>
        <w:t xml:space="preserve">. </w:t>
      </w:r>
      <w:proofErr w:type="spellStart"/>
      <w:r>
        <w:t>Söögiruum</w:t>
      </w:r>
      <w:proofErr w:type="spellEnd"/>
      <w:r>
        <w:t xml:space="preserve"> on 60m2, </w:t>
      </w:r>
      <w:proofErr w:type="spellStart"/>
      <w:r>
        <w:t>valgustatud</w:t>
      </w:r>
      <w:proofErr w:type="spellEnd"/>
      <w:r>
        <w:t xml:space="preserve"> </w:t>
      </w:r>
      <w:proofErr w:type="spellStart"/>
      <w:r>
        <w:t>kõigist</w:t>
      </w:r>
      <w:proofErr w:type="spellEnd"/>
      <w:r>
        <w:t xml:space="preserve"> </w:t>
      </w:r>
      <w:proofErr w:type="spellStart"/>
      <w:r>
        <w:t>seintest</w:t>
      </w:r>
      <w:proofErr w:type="spellEnd"/>
      <w:r>
        <w:t xml:space="preserve"> </w:t>
      </w:r>
      <w:proofErr w:type="spellStart"/>
      <w:r>
        <w:t>akendega</w:t>
      </w:r>
      <w:proofErr w:type="spellEnd"/>
      <w:r>
        <w:t>.</w:t>
      </w:r>
    </w:p>
    <w:p w14:paraId="4A347FB5" w14:textId="513C13A4" w:rsidR="002752CA" w:rsidRDefault="002752CA">
      <w:r>
        <w:t xml:space="preserve">4. Hetkel </w:t>
      </w:r>
      <w:proofErr w:type="spellStart"/>
      <w:r>
        <w:t>palgatud</w:t>
      </w:r>
      <w:proofErr w:type="spellEnd"/>
      <w:r>
        <w:t xml:space="preserve"> </w:t>
      </w:r>
      <w:proofErr w:type="spellStart"/>
      <w:r>
        <w:t>kaks</w:t>
      </w:r>
      <w:proofErr w:type="spellEnd"/>
      <w:r>
        <w:t xml:space="preserve"> </w:t>
      </w:r>
      <w:proofErr w:type="spellStart"/>
      <w:r>
        <w:t>kasvatajat</w:t>
      </w:r>
      <w:proofErr w:type="spellEnd"/>
      <w:r>
        <w:t xml:space="preserve">: Ragne Kärner-Neevits ja Lisete Neevits. </w:t>
      </w:r>
    </w:p>
    <w:p w14:paraId="53DD1AE1" w14:textId="1FF3C7C9" w:rsidR="00B64444" w:rsidRDefault="00B64444">
      <w:r>
        <w:t>Tervisetõendid : lisas</w:t>
      </w:r>
    </w:p>
    <w:sectPr w:rsidR="00B6444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D3"/>
    <w:rsid w:val="000A21E8"/>
    <w:rsid w:val="00153273"/>
    <w:rsid w:val="002752CA"/>
    <w:rsid w:val="00351BD3"/>
    <w:rsid w:val="00463B21"/>
    <w:rsid w:val="00480817"/>
    <w:rsid w:val="00547903"/>
    <w:rsid w:val="006D0B54"/>
    <w:rsid w:val="008077FE"/>
    <w:rsid w:val="00B64444"/>
    <w:rsid w:val="00C547AE"/>
    <w:rsid w:val="00E67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67868"/>
  <w15:chartTrackingRefBased/>
  <w15:docId w15:val="{FD3CB903-56F3-4EFF-8FA8-93FE8101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351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51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51BD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51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51BD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51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51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51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51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351B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51B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51BD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51BD3"/>
    <w:rPr>
      <w:rFonts w:eastAsiaTheme="majorEastAsia" w:cstheme="majorBidi"/>
      <w:i/>
      <w:iCs/>
      <w:color w:val="2F5496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51BD3"/>
    <w:rPr>
      <w:rFonts w:eastAsiaTheme="majorEastAsia" w:cstheme="majorBidi"/>
      <w:color w:val="2F5496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51BD3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51BD3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51BD3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51BD3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351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351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51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351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351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351BD3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351BD3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351BD3"/>
    <w:rPr>
      <w:i/>
      <w:iCs/>
      <w:color w:val="2F5496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51B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51BD3"/>
    <w:rPr>
      <w:i/>
      <w:iCs/>
      <w:color w:val="2F5496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351B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Ragne Kärner-Neevits</dc:creator>
  <cp:keywords/>
  <dc:description/>
  <cp:lastModifiedBy>Ragne Kärner-Neevits</cp:lastModifiedBy>
  <cp:revision>5</cp:revision>
  <dcterms:created xsi:type="dcterms:W3CDTF">2025-04-03T15:27:00Z</dcterms:created>
  <dcterms:modified xsi:type="dcterms:W3CDTF">2025-04-16T10:47:00Z</dcterms:modified>
</cp:coreProperties>
</file>